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859C" w14:textId="77777777" w:rsidR="00150BD3" w:rsidRPr="00150BD3" w:rsidRDefault="00150BD3" w:rsidP="00150BD3">
      <w:pPr>
        <w:spacing w:after="0"/>
        <w:ind w:firstLine="709"/>
        <w:jc w:val="center"/>
        <w:rPr>
          <w:color w:val="7030A0"/>
          <w:sz w:val="40"/>
          <w:szCs w:val="40"/>
        </w:rPr>
      </w:pPr>
      <w:r w:rsidRPr="00150BD3">
        <w:rPr>
          <w:color w:val="7030A0"/>
          <w:sz w:val="40"/>
          <w:szCs w:val="40"/>
        </w:rPr>
        <w:t>Развитие мелкой моторики у дошкольников посредствам художественного творчества»</w:t>
      </w:r>
    </w:p>
    <w:p w14:paraId="1CF6AFA1" w14:textId="77777777" w:rsidR="00150BD3" w:rsidRPr="00150BD3" w:rsidRDefault="00150BD3" w:rsidP="00150BD3">
      <w:pPr>
        <w:spacing w:after="0"/>
        <w:ind w:firstLine="709"/>
        <w:jc w:val="both"/>
        <w:rPr>
          <w:sz w:val="40"/>
          <w:szCs w:val="40"/>
        </w:rPr>
      </w:pPr>
    </w:p>
    <w:p w14:paraId="3EBC7400" w14:textId="0434BC11" w:rsidR="00150BD3" w:rsidRDefault="00150BD3" w:rsidP="00150BD3">
      <w:pPr>
        <w:spacing w:after="0"/>
        <w:ind w:firstLine="709"/>
        <w:jc w:val="both"/>
      </w:pPr>
      <w:r>
        <w:t xml:space="preserve"> В наши дни вопрос развития творческих способностей детей стоит особенно остро. Вероятно, это связано с тем, что дети стали больше проводить времени с компьютером и другими средствами технического прогресса. Всё меньше внимания уделяется родителями занятиям со своим ребёнком рисованием, лепкой, аппликацией и ручным трудом. Дети от природы наделены яркими способностями. И задача взрослых: и педагогов, и родителей - заинтересовать ребёнка художественной деятельностью, пробудить желание к созданию различных поделок, развить важнейшие психические процессы: воображение, мышление и др., помочь овладеть простыми ручными операциями, подготовить ребёнка к обучению в школе.</w:t>
      </w:r>
    </w:p>
    <w:p w14:paraId="5EBB0CE6" w14:textId="77777777" w:rsidR="00150BD3" w:rsidRDefault="00150BD3" w:rsidP="00150BD3">
      <w:pPr>
        <w:spacing w:after="0"/>
        <w:ind w:firstLine="709"/>
        <w:jc w:val="both"/>
      </w:pPr>
    </w:p>
    <w:p w14:paraId="48EAB8C8" w14:textId="77777777" w:rsidR="00150BD3" w:rsidRDefault="00150BD3" w:rsidP="00150BD3">
      <w:pPr>
        <w:spacing w:after="0"/>
        <w:ind w:firstLine="709"/>
        <w:jc w:val="both"/>
      </w:pPr>
      <w:r>
        <w:t>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словами: чем больше мастерства в детской руке, тем умнее ребенок», - так говорил В. А. Сухомлинский.</w:t>
      </w:r>
    </w:p>
    <w:p w14:paraId="6FBFB9B4" w14:textId="77777777" w:rsidR="00150BD3" w:rsidRDefault="00150BD3" w:rsidP="00150BD3">
      <w:pPr>
        <w:spacing w:after="0"/>
        <w:ind w:firstLine="709"/>
        <w:jc w:val="both"/>
      </w:pPr>
    </w:p>
    <w:p w14:paraId="5A52411D" w14:textId="1027067F" w:rsidR="00150BD3" w:rsidRDefault="00150BD3" w:rsidP="00150BD3">
      <w:pPr>
        <w:spacing w:after="0"/>
        <w:ind w:firstLine="709"/>
        <w:jc w:val="both"/>
      </w:pPr>
      <w: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</w:t>
      </w:r>
    </w:p>
    <w:p w14:paraId="2098CB2E" w14:textId="77777777" w:rsidR="00150BD3" w:rsidRDefault="00150BD3" w:rsidP="00150BD3">
      <w:pPr>
        <w:spacing w:after="0"/>
        <w:ind w:firstLine="709"/>
        <w:jc w:val="both"/>
      </w:pPr>
    </w:p>
    <w:p w14:paraId="20B76ECB" w14:textId="069272DD" w:rsidR="00150BD3" w:rsidRDefault="00150BD3" w:rsidP="00150BD3">
      <w:pPr>
        <w:spacing w:after="0"/>
        <w:jc w:val="both"/>
      </w:pPr>
      <w:r>
        <w:t>В возрасте 5-6 лет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14:paraId="3822155F" w14:textId="6459BBEB" w:rsidR="00150BD3" w:rsidRDefault="00150BD3" w:rsidP="00150BD3">
      <w:pPr>
        <w:spacing w:after="0"/>
        <w:ind w:firstLine="709"/>
        <w:jc w:val="both"/>
      </w:pPr>
    </w:p>
    <w:p w14:paraId="618B00BC" w14:textId="2CA80863" w:rsidR="00150BD3" w:rsidRDefault="00150BD3" w:rsidP="00150BD3">
      <w:pPr>
        <w:spacing w:after="0"/>
        <w:ind w:firstLine="709"/>
        <w:jc w:val="both"/>
      </w:pPr>
    </w:p>
    <w:p w14:paraId="45567A82" w14:textId="21A69E14" w:rsidR="00150BD3" w:rsidRDefault="00150BD3" w:rsidP="00150BD3">
      <w:pPr>
        <w:spacing w:after="0"/>
        <w:ind w:firstLine="709"/>
        <w:jc w:val="both"/>
      </w:pPr>
    </w:p>
    <w:p w14:paraId="100B185F" w14:textId="14B2A358" w:rsidR="00150BD3" w:rsidRDefault="00150BD3" w:rsidP="00150BD3">
      <w:pPr>
        <w:spacing w:after="0"/>
        <w:ind w:firstLine="709"/>
        <w:jc w:val="both"/>
      </w:pPr>
    </w:p>
    <w:p w14:paraId="24312E9A" w14:textId="0DD5964D" w:rsidR="00150BD3" w:rsidRDefault="00150BD3" w:rsidP="00150BD3">
      <w:pPr>
        <w:spacing w:after="0"/>
        <w:ind w:firstLine="709"/>
        <w:jc w:val="both"/>
      </w:pPr>
    </w:p>
    <w:p w14:paraId="55F3BEF8" w14:textId="02F21660" w:rsidR="00150BD3" w:rsidRDefault="00150BD3" w:rsidP="00150BD3">
      <w:pPr>
        <w:spacing w:after="0"/>
        <w:ind w:firstLine="709"/>
        <w:jc w:val="both"/>
      </w:pPr>
    </w:p>
    <w:p w14:paraId="1C511208" w14:textId="77777777" w:rsidR="00150BD3" w:rsidRDefault="00150BD3" w:rsidP="00150BD3">
      <w:pPr>
        <w:spacing w:after="0"/>
        <w:ind w:firstLine="709"/>
        <w:jc w:val="both"/>
      </w:pPr>
    </w:p>
    <w:p w14:paraId="25EE4DA7" w14:textId="0E0E066E" w:rsidR="00F12C76" w:rsidRDefault="00150BD3" w:rsidP="00150BD3">
      <w:pPr>
        <w:spacing w:after="0"/>
        <w:ind w:firstLine="709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29B476CF" wp14:editId="722EA905">
            <wp:extent cx="3588026" cy="26766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75" cy="2690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B196A66" w14:textId="2913ACFD" w:rsidR="00150BD3" w:rsidRDefault="00150BD3" w:rsidP="00150BD3">
      <w:pPr>
        <w:spacing w:after="0"/>
        <w:ind w:firstLine="709"/>
        <w:jc w:val="both"/>
      </w:pPr>
    </w:p>
    <w:p w14:paraId="72E028E5" w14:textId="5069753C" w:rsidR="00150BD3" w:rsidRDefault="00150BD3" w:rsidP="00150BD3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727CD988" wp14:editId="1B84CAEC">
            <wp:extent cx="3629756" cy="2544610"/>
            <wp:effectExtent l="0" t="0" r="889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536" cy="256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C34CCB" w14:textId="003FD6BC" w:rsidR="00150BD3" w:rsidRDefault="00150BD3" w:rsidP="00150BD3">
      <w:pPr>
        <w:spacing w:after="0"/>
        <w:ind w:firstLine="709"/>
        <w:jc w:val="both"/>
      </w:pPr>
    </w:p>
    <w:p w14:paraId="2C1D97B4" w14:textId="55932AC0" w:rsidR="00150BD3" w:rsidRDefault="00150BD3" w:rsidP="00150BD3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07032895" wp14:editId="380A530A">
            <wp:extent cx="3568148" cy="26761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845" cy="2681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0BD3" w:rsidSect="00150BD3">
      <w:pgSz w:w="11906" w:h="16838" w:code="9"/>
      <w:pgMar w:top="1134" w:right="851" w:bottom="1134" w:left="170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D3"/>
    <w:rsid w:val="00150BD3"/>
    <w:rsid w:val="006C0B77"/>
    <w:rsid w:val="008242FF"/>
    <w:rsid w:val="00870751"/>
    <w:rsid w:val="00922C48"/>
    <w:rsid w:val="00B915B7"/>
    <w:rsid w:val="00E4636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8EB4"/>
  <w15:chartTrackingRefBased/>
  <w15:docId w15:val="{D8F0298F-9F69-4424-8C19-29F5127A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Рад</cp:lastModifiedBy>
  <cp:revision>2</cp:revision>
  <dcterms:created xsi:type="dcterms:W3CDTF">2022-07-06T05:55:00Z</dcterms:created>
  <dcterms:modified xsi:type="dcterms:W3CDTF">2022-07-07T08:59:00Z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102693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